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9C" w:rsidRDefault="00903332">
      <w:pPr>
        <w:jc w:val="center"/>
        <w:rPr>
          <w:b/>
        </w:rPr>
      </w:pPr>
      <w:r>
        <w:rPr>
          <w:noProof/>
          <w:lang w:eastAsia="pt-PT"/>
        </w:rPr>
        <w:drawing>
          <wp:inline distT="0" distB="0" distL="0" distR="0" wp14:anchorId="68E35A3C" wp14:editId="750994DF">
            <wp:extent cx="1135380" cy="249519"/>
            <wp:effectExtent l="0" t="0" r="0" b="0"/>
            <wp:docPr id="3" name="Imagem 3" descr="C:\Users\armandosilva\AppData\Local\Microsoft\Windows\INetCache\Content.Word\PPorto—cor—vazad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ndosilva\AppData\Local\Microsoft\Windows\INetCache\Content.Word\PPorto—cor—vazad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04" cy="2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6F5">
        <w:t xml:space="preserve">  </w:t>
      </w:r>
      <w:r w:rsidR="009D26F5" w:rsidRPr="009D26F5">
        <w:rPr>
          <w:b/>
        </w:rPr>
        <w:t>PORTO EXECUTIVE ACADEMY</w:t>
      </w:r>
    </w:p>
    <w:p w:rsidR="009D26F5" w:rsidRDefault="009D26F5">
      <w:pPr>
        <w:jc w:val="center"/>
      </w:pPr>
    </w:p>
    <w:p w:rsidR="00903332" w:rsidRPr="009D26F5" w:rsidRDefault="009D26F5">
      <w:pPr>
        <w:jc w:val="center"/>
        <w:rPr>
          <w:b/>
          <w:color w:val="FF0000"/>
          <w:sz w:val="24"/>
          <w:szCs w:val="24"/>
        </w:rPr>
      </w:pPr>
      <w:proofErr w:type="gramStart"/>
      <w:r w:rsidRPr="009D26F5">
        <w:rPr>
          <w:b/>
          <w:i/>
          <w:color w:val="FF0000"/>
          <w:sz w:val="24"/>
          <w:szCs w:val="24"/>
        </w:rPr>
        <w:t>WORKSHOP</w:t>
      </w:r>
      <w:proofErr w:type="gramEnd"/>
      <w:r w:rsidRPr="009D26F5">
        <w:rPr>
          <w:b/>
          <w:color w:val="FF0000"/>
          <w:sz w:val="24"/>
          <w:szCs w:val="24"/>
        </w:rPr>
        <w:t xml:space="preserve"> – </w:t>
      </w:r>
      <w:r w:rsidR="0095605A">
        <w:rPr>
          <w:b/>
          <w:color w:val="FF0000"/>
          <w:sz w:val="24"/>
          <w:szCs w:val="24"/>
        </w:rPr>
        <w:t>INTERNACIONALIZAR COM FACEBOOK E INSTAGRAM</w:t>
      </w:r>
    </w:p>
    <w:p w:rsidR="00E2229C" w:rsidRDefault="0095605A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23</w:t>
      </w:r>
      <w:r w:rsidR="009D26F5" w:rsidRPr="009D26F5">
        <w:rPr>
          <w:b/>
          <w:color w:val="FF0000"/>
          <w:sz w:val="24"/>
          <w:szCs w:val="24"/>
        </w:rPr>
        <w:t xml:space="preserve">/2/2017 – </w:t>
      </w:r>
      <w:r>
        <w:rPr>
          <w:b/>
          <w:color w:val="FF0000"/>
          <w:sz w:val="24"/>
          <w:szCs w:val="24"/>
        </w:rPr>
        <w:t>10</w:t>
      </w:r>
      <w:r w:rsidR="009D26F5" w:rsidRPr="009D26F5">
        <w:rPr>
          <w:b/>
          <w:color w:val="FF0000"/>
          <w:sz w:val="24"/>
          <w:szCs w:val="24"/>
        </w:rPr>
        <w:t>H</w:t>
      </w:r>
      <w:r>
        <w:rPr>
          <w:b/>
          <w:color w:val="FF0000"/>
          <w:sz w:val="24"/>
          <w:szCs w:val="24"/>
        </w:rPr>
        <w:t>0</w:t>
      </w:r>
      <w:r w:rsidR="009D26F5" w:rsidRPr="009D26F5">
        <w:rPr>
          <w:b/>
          <w:color w:val="FF0000"/>
          <w:sz w:val="24"/>
          <w:szCs w:val="24"/>
        </w:rPr>
        <w:t>0 / 1</w:t>
      </w:r>
      <w:r>
        <w:rPr>
          <w:b/>
          <w:color w:val="FF0000"/>
          <w:sz w:val="24"/>
          <w:szCs w:val="24"/>
        </w:rPr>
        <w:t>7</w:t>
      </w:r>
      <w:r w:rsidR="009D26F5" w:rsidRPr="009D26F5">
        <w:rPr>
          <w:b/>
          <w:color w:val="FF0000"/>
          <w:sz w:val="24"/>
          <w:szCs w:val="24"/>
        </w:rPr>
        <w:t>H00</w:t>
      </w:r>
    </w:p>
    <w:p w:rsidR="009D26F5" w:rsidRPr="009D26F5" w:rsidRDefault="009D26F5">
      <w:pPr>
        <w:jc w:val="center"/>
        <w:rPr>
          <w:b/>
          <w:color w:val="FF0000"/>
          <w:sz w:val="24"/>
          <w:szCs w:val="24"/>
        </w:rPr>
      </w:pPr>
    </w:p>
    <w:p w:rsidR="00E2229C" w:rsidRDefault="009D26F5">
      <w:pPr>
        <w:jc w:val="center"/>
        <w:rPr>
          <w:b/>
          <w:sz w:val="24"/>
          <w:szCs w:val="24"/>
        </w:rPr>
      </w:pPr>
      <w:r w:rsidRPr="009D26F5">
        <w:rPr>
          <w:b/>
          <w:sz w:val="24"/>
          <w:szCs w:val="24"/>
        </w:rPr>
        <w:t>BOLETIM DE INSCRIÇÃO</w:t>
      </w:r>
    </w:p>
    <w:p w:rsidR="009D26F5" w:rsidRPr="009D26F5" w:rsidRDefault="009D26F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75"/>
        <w:gridCol w:w="7680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Pr="009D26F5" w:rsidRDefault="009D26F5">
            <w:pPr>
              <w:spacing w:after="0"/>
              <w:rPr>
                <w:b/>
              </w:rPr>
            </w:pPr>
            <w:r w:rsidRPr="009D26F5">
              <w:rPr>
                <w:b/>
              </w:rPr>
              <w:t>IDENTIFICAÇÃO DO PARTICIPANTE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Nome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N.º de BI ou CC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 w:rsidP="00903332">
            <w:pPr>
              <w:tabs>
                <w:tab w:val="left" w:pos="2754"/>
              </w:tabs>
              <w:spacing w:after="0"/>
            </w:pPr>
            <w:r>
              <w:t xml:space="preserve">                                                                     </w:t>
            </w:r>
            <w:r w:rsidR="00903332">
              <w:t>Validade</w:t>
            </w:r>
            <w:r>
              <w:t>: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NIF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D26F5" w:rsidTr="00DD57B8">
        <w:trPr>
          <w:trHeight w:val="628"/>
        </w:trPr>
        <w:tc>
          <w:tcPr>
            <w:tcW w:w="2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6F5" w:rsidRDefault="009D26F5">
            <w:pPr>
              <w:spacing w:after="0"/>
            </w:pPr>
            <w:r>
              <w:t>Entidade que representa ou em nome individual?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6F5" w:rsidRDefault="009D26F5" w:rsidP="00DD57B8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Endereço ele</w:t>
            </w:r>
            <w:r w:rsidR="006321E9">
              <w:t>trónico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03332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  <w:r>
              <w:t>Já foi estudante do Politécnico do Porto?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9922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Pr="009D26F5" w:rsidRDefault="006321E9">
            <w:pPr>
              <w:spacing w:after="0"/>
              <w:rPr>
                <w:b/>
              </w:rPr>
            </w:pPr>
            <w:r w:rsidRPr="009D26F5">
              <w:rPr>
                <w:b/>
              </w:rPr>
              <w:t>DOCUMENTOS ENTREGUES</w:t>
            </w:r>
            <w:r w:rsidR="009D26F5">
              <w:rPr>
                <w:b/>
              </w:rPr>
              <w:t xml:space="preserve"> por </w:t>
            </w:r>
            <w:proofErr w:type="gramStart"/>
            <w:r w:rsidR="009D26F5">
              <w:rPr>
                <w:b/>
              </w:rPr>
              <w:t>email</w:t>
            </w:r>
            <w:proofErr w:type="gramEnd"/>
            <w:r w:rsidR="009D26F5">
              <w:rPr>
                <w:b/>
              </w:rPr>
              <w:t>: geralpea@ipp.pt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Boletim de candidatura</w:t>
            </w:r>
          </w:p>
        </w:tc>
      </w:tr>
      <w:tr w:rsidR="00903332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Pr="00903332" w:rsidRDefault="00903332">
            <w:pPr>
              <w:spacing w:after="0"/>
            </w:pPr>
            <w:r>
              <w:t>Comprovativo do pagamento da taxa de candidatura</w:t>
            </w:r>
            <w:r w:rsidR="009D26F5">
              <w:t xml:space="preserve"> </w:t>
            </w:r>
          </w:p>
        </w:tc>
      </w:tr>
    </w:tbl>
    <w:p w:rsidR="00D80431" w:rsidRDefault="00D80431"/>
    <w:p w:rsidR="00187E65" w:rsidRDefault="006321E9">
      <w:r>
        <w:br/>
      </w:r>
    </w:p>
    <w:p w:rsidR="009D26F5" w:rsidRPr="009D26F5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</w:rPr>
      </w:pPr>
      <w:r w:rsidRPr="009D26F5">
        <w:rPr>
          <w:b/>
          <w:sz w:val="24"/>
          <w:szCs w:val="24"/>
        </w:rPr>
        <w:t>Observações</w:t>
      </w:r>
      <w:r w:rsidR="009D26F5" w:rsidRPr="009D26F5">
        <w:rPr>
          <w:b/>
          <w:sz w:val="24"/>
          <w:szCs w:val="24"/>
        </w:rPr>
        <w:t xml:space="preserve"> para pagamento:</w:t>
      </w:r>
    </w:p>
    <w:p w:rsidR="009D26F5" w:rsidRPr="009D26F5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4"/>
          <w:szCs w:val="24"/>
        </w:rPr>
      </w:pPr>
      <w:r w:rsidRPr="009D26F5">
        <w:rPr>
          <w:sz w:val="24"/>
          <w:szCs w:val="24"/>
        </w:rPr>
        <w:br/>
        <w:t>Os dados para pagamento d</w:t>
      </w:r>
      <w:r w:rsidR="00903332" w:rsidRPr="009D26F5">
        <w:rPr>
          <w:sz w:val="24"/>
          <w:szCs w:val="24"/>
        </w:rPr>
        <w:t xml:space="preserve">a taxa de </w:t>
      </w:r>
      <w:r w:rsidR="009D26F5" w:rsidRPr="009D26F5">
        <w:rPr>
          <w:sz w:val="24"/>
          <w:szCs w:val="24"/>
        </w:rPr>
        <w:t xml:space="preserve">inscrição </w:t>
      </w:r>
      <w:r w:rsidR="00903332" w:rsidRPr="009D26F5">
        <w:rPr>
          <w:sz w:val="24"/>
          <w:szCs w:val="24"/>
        </w:rPr>
        <w:t>sã</w:t>
      </w:r>
      <w:r w:rsidRPr="009D26F5">
        <w:rPr>
          <w:sz w:val="24"/>
          <w:szCs w:val="24"/>
        </w:rPr>
        <w:t>o:</w:t>
      </w:r>
      <w:r w:rsidRPr="009D26F5">
        <w:rPr>
          <w:sz w:val="24"/>
          <w:szCs w:val="24"/>
        </w:rPr>
        <w:br/>
        <w:t xml:space="preserve">- </w:t>
      </w:r>
      <w:r w:rsidR="00903332" w:rsidRPr="009D26F5">
        <w:rPr>
          <w:sz w:val="24"/>
          <w:szCs w:val="24"/>
        </w:rPr>
        <w:t>IBAN</w:t>
      </w:r>
      <w:r w:rsidRPr="009D26F5">
        <w:rPr>
          <w:sz w:val="24"/>
          <w:szCs w:val="24"/>
        </w:rPr>
        <w:t xml:space="preserve">: </w:t>
      </w:r>
      <w:r w:rsidR="00903332" w:rsidRPr="009D26F5">
        <w:rPr>
          <w:sz w:val="24"/>
          <w:szCs w:val="24"/>
        </w:rPr>
        <w:t>PT050 0781 0112 00000006502 62</w:t>
      </w:r>
      <w:r w:rsidR="00903332" w:rsidRPr="009D26F5">
        <w:rPr>
          <w:sz w:val="24"/>
          <w:szCs w:val="24"/>
        </w:rPr>
        <w:br/>
        <w:t>- no descritivo da transferência indicar</w:t>
      </w:r>
      <w:r w:rsidRPr="009D26F5">
        <w:rPr>
          <w:sz w:val="24"/>
          <w:szCs w:val="24"/>
        </w:rPr>
        <w:t>:</w:t>
      </w:r>
      <w:r w:rsidR="009D26F5" w:rsidRPr="009D26F5">
        <w:rPr>
          <w:sz w:val="24"/>
          <w:szCs w:val="24"/>
        </w:rPr>
        <w:t xml:space="preserve"> PEA</w:t>
      </w:r>
      <w:r w:rsidR="0095605A">
        <w:rPr>
          <w:sz w:val="24"/>
          <w:szCs w:val="24"/>
        </w:rPr>
        <w:t>FACE</w:t>
      </w:r>
      <w:r w:rsidR="00903332" w:rsidRPr="009D26F5">
        <w:rPr>
          <w:sz w:val="24"/>
          <w:szCs w:val="24"/>
        </w:rPr>
        <w:t xml:space="preserve"> nome apelido</w:t>
      </w:r>
      <w:r w:rsidRPr="009D26F5">
        <w:rPr>
          <w:sz w:val="24"/>
          <w:szCs w:val="24"/>
        </w:rPr>
        <w:br/>
      </w:r>
      <w:r w:rsidRPr="009D26F5">
        <w:rPr>
          <w:sz w:val="24"/>
          <w:szCs w:val="24"/>
        </w:rPr>
        <w:tab/>
      </w:r>
    </w:p>
    <w:p w:rsidR="00E2229C" w:rsidRPr="009D26F5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</w:rPr>
      </w:pPr>
      <w:r w:rsidRPr="009D26F5">
        <w:rPr>
          <w:b/>
          <w:sz w:val="24"/>
          <w:szCs w:val="24"/>
        </w:rPr>
        <w:t xml:space="preserve">Taxa de candidatura: </w:t>
      </w:r>
      <w:r w:rsidR="0095605A">
        <w:rPr>
          <w:b/>
          <w:sz w:val="24"/>
          <w:szCs w:val="24"/>
        </w:rPr>
        <w:t>100</w:t>
      </w:r>
      <w:r w:rsidRPr="009D26F5">
        <w:rPr>
          <w:b/>
          <w:sz w:val="24"/>
          <w:szCs w:val="24"/>
        </w:rPr>
        <w:t xml:space="preserve"> € (</w:t>
      </w:r>
      <w:r w:rsidR="0095605A">
        <w:rPr>
          <w:b/>
          <w:sz w:val="24"/>
          <w:szCs w:val="24"/>
        </w:rPr>
        <w:t>cem</w:t>
      </w:r>
      <w:bookmarkStart w:id="0" w:name="_GoBack"/>
      <w:bookmarkEnd w:id="0"/>
      <w:r w:rsidR="009D26F5" w:rsidRPr="009D26F5">
        <w:rPr>
          <w:b/>
          <w:sz w:val="24"/>
          <w:szCs w:val="24"/>
        </w:rPr>
        <w:t xml:space="preserve"> </w:t>
      </w:r>
      <w:r w:rsidRPr="009D26F5">
        <w:rPr>
          <w:b/>
          <w:sz w:val="24"/>
          <w:szCs w:val="24"/>
        </w:rPr>
        <w:t>euros)</w:t>
      </w:r>
    </w:p>
    <w:p w:rsidR="00E2229C" w:rsidRDefault="00E2229C">
      <w:pPr>
        <w:rPr>
          <w:sz w:val="12"/>
          <w:szCs w:val="12"/>
        </w:rPr>
      </w:pPr>
    </w:p>
    <w:sectPr w:rsidR="00E2229C" w:rsidSect="006321E9">
      <w:pgSz w:w="11906" w:h="16838"/>
      <w:pgMar w:top="284" w:right="707" w:bottom="142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EA"/>
    <w:multiLevelType w:val="multilevel"/>
    <w:tmpl w:val="F06279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200530"/>
    <w:multiLevelType w:val="multilevel"/>
    <w:tmpl w:val="653059D0"/>
    <w:lvl w:ilvl="0">
      <w:start w:val="1"/>
      <w:numFmt w:val="decimal"/>
      <w:pStyle w:val="PargrafodaLista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C"/>
    <w:rsid w:val="001639CD"/>
    <w:rsid w:val="00187E65"/>
    <w:rsid w:val="006321E9"/>
    <w:rsid w:val="00903332"/>
    <w:rsid w:val="0095605A"/>
    <w:rsid w:val="009D26F5"/>
    <w:rsid w:val="00C867DF"/>
    <w:rsid w:val="00D80431"/>
    <w:rsid w:val="00D93CBB"/>
    <w:rsid w:val="00DB69FB"/>
    <w:rsid w:val="00E2229C"/>
    <w:rsid w:val="00E629D0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530D-6404-48DD-B691-6C92640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9ED"/>
    <w:pPr>
      <w:suppressAutoHyphens/>
      <w:spacing w:after="200"/>
    </w:pPr>
  </w:style>
  <w:style w:type="paragraph" w:styleId="Cabealho1">
    <w:name w:val="heading 1"/>
    <w:basedOn w:val="Normal"/>
    <w:next w:val="Normal"/>
    <w:link w:val="Cabealho1Carter"/>
    <w:uiPriority w:val="9"/>
    <w:rsid w:val="00417F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17F7C"/>
    <w:rPr>
      <w:rFonts w:ascii="Cambria" w:hAnsi="Cambria"/>
      <w:b/>
      <w:bCs/>
      <w:color w:val="365F91"/>
      <w:sz w:val="28"/>
      <w:szCs w:val="2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8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417F7C"/>
    <w:pPr>
      <w:numPr>
        <w:numId w:val="1"/>
      </w:numPr>
      <w:pBdr>
        <w:top w:val="nil"/>
        <w:left w:val="nil"/>
        <w:bottom w:val="single" w:sz="4" w:space="1" w:color="00000A"/>
        <w:right w:val="nil"/>
      </w:pBdr>
      <w:spacing w:line="360" w:lineRule="auto"/>
      <w:contextualSpacing/>
      <w:jc w:val="both"/>
    </w:pPr>
    <w:rPr>
      <w:rFonts w:ascii="Segoe UI" w:eastAsia="Ubuntu" w:hAnsi="Segoe UI" w:cs="Segoe UI"/>
      <w:b/>
      <w:color w:val="000000"/>
      <w:sz w:val="24"/>
      <w:szCs w:val="24"/>
    </w:rPr>
  </w:style>
  <w:style w:type="paragraph" w:customStyle="1" w:styleId="ContentsHeading">
    <w:name w:val="Contents Heading"/>
    <w:basedOn w:val="Cabealho1"/>
    <w:next w:val="Normal"/>
    <w:uiPriority w:val="39"/>
    <w:semiHidden/>
    <w:unhideWhenUsed/>
    <w:qFormat/>
    <w:rsid w:val="00417F7C"/>
  </w:style>
  <w:style w:type="paragraph" w:customStyle="1" w:styleId="Contents1">
    <w:name w:val="Contents 1"/>
    <w:basedOn w:val="Normal"/>
    <w:next w:val="Normal"/>
    <w:autoRedefine/>
    <w:uiPriority w:val="39"/>
    <w:unhideWhenUsed/>
    <w:qFormat/>
    <w:rsid w:val="00417F7C"/>
    <w:pPr>
      <w:spacing w:after="100"/>
    </w:pPr>
    <w:rPr>
      <w:lang w:eastAsia="pt-PT"/>
    </w:rPr>
  </w:style>
  <w:style w:type="paragraph" w:customStyle="1" w:styleId="Contents2">
    <w:name w:val="Contents 2"/>
    <w:basedOn w:val="Normal"/>
    <w:next w:val="Normal"/>
    <w:autoRedefine/>
    <w:uiPriority w:val="39"/>
    <w:semiHidden/>
    <w:unhideWhenUsed/>
    <w:qFormat/>
    <w:rsid w:val="00417F7C"/>
    <w:pPr>
      <w:spacing w:after="100"/>
      <w:ind w:left="220"/>
    </w:pPr>
    <w:rPr>
      <w:lang w:eastAsia="pt-PT"/>
    </w:rPr>
  </w:style>
  <w:style w:type="paragraph" w:customStyle="1" w:styleId="Contents3">
    <w:name w:val="Contents 3"/>
    <w:basedOn w:val="Normal"/>
    <w:next w:val="Normal"/>
    <w:autoRedefine/>
    <w:uiPriority w:val="39"/>
    <w:semiHidden/>
    <w:unhideWhenUsed/>
    <w:qFormat/>
    <w:rsid w:val="00417F7C"/>
    <w:pPr>
      <w:spacing w:after="100"/>
      <w:ind w:left="440"/>
    </w:pPr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D48E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D4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ESEIG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e Silva Bento</dc:creator>
  <cp:lastModifiedBy>Armando Silva</cp:lastModifiedBy>
  <cp:revision>2</cp:revision>
  <cp:lastPrinted>2013-05-21T11:14:00Z</cp:lastPrinted>
  <dcterms:created xsi:type="dcterms:W3CDTF">2017-01-23T13:51:00Z</dcterms:created>
  <dcterms:modified xsi:type="dcterms:W3CDTF">2017-01-23T13:51:00Z</dcterms:modified>
  <dc:language>pt-PT</dc:language>
</cp:coreProperties>
</file>